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9EFD" w14:textId="77777777" w:rsidR="000347CA" w:rsidRPr="00106B85" w:rsidRDefault="00363699" w:rsidP="007314D2">
      <w:pPr>
        <w:pStyle w:val="Titel"/>
      </w:pPr>
      <w:r>
        <w:t xml:space="preserve">Leitfaden für </w:t>
      </w:r>
      <w:r w:rsidR="00785510" w:rsidRPr="00106B85">
        <w:t>Betreuer</w:t>
      </w:r>
      <w:r>
        <w:t>/innen</w:t>
      </w:r>
      <w:r w:rsidR="00FF0665" w:rsidRPr="00106B85">
        <w:t xml:space="preserve"> </w:t>
      </w:r>
    </w:p>
    <w:p w14:paraId="1A595656" w14:textId="77777777" w:rsidR="000347CA" w:rsidRPr="00106B85" w:rsidRDefault="000347CA">
      <w:pPr>
        <w:rPr>
          <w:rFonts w:ascii="Arial Narrow" w:hAnsi="Arial Narrow"/>
          <w:b/>
          <w:szCs w:val="24"/>
        </w:rPr>
      </w:pPr>
      <w:r w:rsidRPr="00106B85">
        <w:rPr>
          <w:rFonts w:ascii="Arial Narrow" w:hAnsi="Arial Narrow"/>
          <w:b/>
          <w:szCs w:val="24"/>
        </w:rPr>
        <w:t>Unsere Kinder sind Besonders und stehen</w:t>
      </w:r>
      <w:r w:rsidR="00CF1D6C">
        <w:rPr>
          <w:rFonts w:ascii="Arial Narrow" w:hAnsi="Arial Narrow"/>
          <w:b/>
          <w:szCs w:val="24"/>
        </w:rPr>
        <w:t xml:space="preserve"> genau</w:t>
      </w:r>
      <w:r w:rsidRPr="00106B85">
        <w:rPr>
          <w:rFonts w:ascii="Arial Narrow" w:hAnsi="Arial Narrow"/>
          <w:b/>
          <w:szCs w:val="24"/>
        </w:rPr>
        <w:t xml:space="preserve"> deshalb im Mittelpunkt unseres</w:t>
      </w:r>
      <w:r w:rsidR="00CF1D6C">
        <w:rPr>
          <w:rFonts w:ascii="Arial Narrow" w:hAnsi="Arial Narrow"/>
          <w:b/>
          <w:szCs w:val="24"/>
        </w:rPr>
        <w:t xml:space="preserve"> Ferienlagers</w:t>
      </w:r>
      <w:r w:rsidRPr="00106B85">
        <w:rPr>
          <w:rFonts w:ascii="Arial Narrow" w:hAnsi="Arial Narrow"/>
          <w:b/>
          <w:szCs w:val="24"/>
        </w:rPr>
        <w:t xml:space="preserve">. </w:t>
      </w:r>
      <w:r w:rsidR="00CF1D6C" w:rsidRPr="00106B85">
        <w:rPr>
          <w:rFonts w:ascii="Arial Narrow" w:hAnsi="Arial Narrow"/>
          <w:b/>
          <w:szCs w:val="24"/>
        </w:rPr>
        <w:t>Sie sollen alle Gleiche unter Gleichen sein.</w:t>
      </w:r>
      <w:r w:rsidR="00CF1D6C">
        <w:rPr>
          <w:rFonts w:ascii="Arial Narrow" w:hAnsi="Arial Narrow"/>
          <w:b/>
          <w:szCs w:val="24"/>
        </w:rPr>
        <w:t xml:space="preserve"> </w:t>
      </w:r>
      <w:r w:rsidRPr="00106B85">
        <w:rPr>
          <w:rFonts w:ascii="Arial Narrow" w:hAnsi="Arial Narrow"/>
          <w:b/>
          <w:szCs w:val="24"/>
        </w:rPr>
        <w:t>Vertrauen,</w:t>
      </w:r>
      <w:r w:rsidR="009B387A" w:rsidRPr="00106B85">
        <w:rPr>
          <w:rFonts w:ascii="Arial Narrow" w:hAnsi="Arial Narrow"/>
          <w:b/>
          <w:szCs w:val="24"/>
        </w:rPr>
        <w:t xml:space="preserve"> Kommunikation und Z</w:t>
      </w:r>
      <w:r w:rsidRPr="00106B85">
        <w:rPr>
          <w:rFonts w:ascii="Arial Narrow" w:hAnsi="Arial Narrow"/>
          <w:b/>
          <w:szCs w:val="24"/>
        </w:rPr>
        <w:t xml:space="preserve">usammenarbeit sind die </w:t>
      </w:r>
      <w:r w:rsidR="009B387A" w:rsidRPr="00106B85">
        <w:rPr>
          <w:rFonts w:ascii="Arial Narrow" w:hAnsi="Arial Narrow"/>
          <w:b/>
          <w:szCs w:val="24"/>
        </w:rPr>
        <w:t>G</w:t>
      </w:r>
      <w:r w:rsidRPr="00106B85">
        <w:rPr>
          <w:rFonts w:ascii="Arial Narrow" w:hAnsi="Arial Narrow"/>
          <w:b/>
          <w:szCs w:val="24"/>
        </w:rPr>
        <w:t>rundlagen für ein positives Erlebnis</w:t>
      </w:r>
      <w:r w:rsidR="00CF1D6C">
        <w:rPr>
          <w:rFonts w:ascii="Arial Narrow" w:hAnsi="Arial Narrow"/>
          <w:b/>
          <w:szCs w:val="24"/>
        </w:rPr>
        <w:t xml:space="preserve">  unserer gemeinsamen Zeit.</w:t>
      </w:r>
      <w:r w:rsidR="0001488A" w:rsidRPr="00106B85">
        <w:rPr>
          <w:rFonts w:ascii="Arial Narrow" w:hAnsi="Arial Narrow"/>
          <w:b/>
          <w:szCs w:val="24"/>
        </w:rPr>
        <w:t xml:space="preserve"> </w:t>
      </w:r>
    </w:p>
    <w:p w14:paraId="7051CF9F" w14:textId="77777777" w:rsidR="00785510" w:rsidRPr="00106B85" w:rsidRDefault="0001488A">
      <w:pPr>
        <w:rPr>
          <w:rFonts w:ascii="Arial Narrow" w:hAnsi="Arial Narrow"/>
          <w:b/>
          <w:szCs w:val="24"/>
        </w:rPr>
      </w:pPr>
      <w:r w:rsidRPr="00106B85">
        <w:rPr>
          <w:rFonts w:ascii="Arial Narrow" w:hAnsi="Arial Narrow"/>
          <w:b/>
          <w:szCs w:val="24"/>
        </w:rPr>
        <w:t>U</w:t>
      </w:r>
      <w:r w:rsidR="009B387A" w:rsidRPr="00106B85">
        <w:rPr>
          <w:rFonts w:ascii="Arial Narrow" w:hAnsi="Arial Narrow"/>
          <w:b/>
          <w:szCs w:val="24"/>
        </w:rPr>
        <w:t>nsere Ziele</w:t>
      </w:r>
      <w:r w:rsidR="00785510" w:rsidRPr="00106B85">
        <w:rPr>
          <w:rFonts w:ascii="Arial Narrow" w:hAnsi="Arial Narrow"/>
          <w:b/>
          <w:szCs w:val="24"/>
        </w:rPr>
        <w:t>:</w:t>
      </w:r>
    </w:p>
    <w:p w14:paraId="0D96F150" w14:textId="77777777" w:rsidR="00785510" w:rsidRPr="00106B85" w:rsidRDefault="00CF1D6C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Wir wollen </w:t>
      </w:r>
      <w:r w:rsidR="00785510" w:rsidRPr="00106B85">
        <w:rPr>
          <w:rFonts w:ascii="Arial Narrow" w:hAnsi="Arial Narrow"/>
          <w:szCs w:val="24"/>
        </w:rPr>
        <w:t>entspannte Ferien für besondere Kinder</w:t>
      </w:r>
    </w:p>
    <w:p w14:paraId="72B448ED" w14:textId="77777777" w:rsidR="00FD731B" w:rsidRPr="00106B85" w:rsidRDefault="00CF1D6C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Wir wollen das </w:t>
      </w:r>
      <w:r w:rsidR="00FD731B" w:rsidRPr="00106B85">
        <w:rPr>
          <w:rFonts w:ascii="Arial Narrow" w:hAnsi="Arial Narrow"/>
          <w:szCs w:val="24"/>
        </w:rPr>
        <w:t>Selbstwertgefühl der Kinder stärken</w:t>
      </w:r>
    </w:p>
    <w:p w14:paraId="095E9527" w14:textId="77777777" w:rsidR="0001488A" w:rsidRPr="00106B85" w:rsidRDefault="00CF1D6C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Wir wollen s</w:t>
      </w:r>
      <w:r w:rsidR="0001488A" w:rsidRPr="00106B85">
        <w:rPr>
          <w:rFonts w:ascii="Arial Narrow" w:hAnsi="Arial Narrow"/>
          <w:szCs w:val="24"/>
        </w:rPr>
        <w:t>o wenig Kontrolle wie möglich – so viel Kontrolle wie nötig</w:t>
      </w:r>
    </w:p>
    <w:p w14:paraId="0C8C9FC2" w14:textId="77777777" w:rsidR="00785510" w:rsidRPr="00106B85" w:rsidRDefault="00CF1D6C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Wir wollen die </w:t>
      </w:r>
      <w:r w:rsidR="00785510" w:rsidRPr="00106B85">
        <w:rPr>
          <w:rFonts w:ascii="Arial Narrow" w:hAnsi="Arial Narrow"/>
          <w:szCs w:val="24"/>
        </w:rPr>
        <w:t>Integration</w:t>
      </w:r>
      <w:r>
        <w:rPr>
          <w:rFonts w:ascii="Arial Narrow" w:hAnsi="Arial Narrow"/>
          <w:szCs w:val="24"/>
        </w:rPr>
        <w:t xml:space="preserve"> der Kinder in ihre</w:t>
      </w:r>
      <w:r w:rsidR="00785510" w:rsidRPr="00106B85">
        <w:rPr>
          <w:rFonts w:ascii="Arial Narrow" w:hAnsi="Arial Narrow"/>
          <w:szCs w:val="24"/>
        </w:rPr>
        <w:t xml:space="preserve"> Gruppe (keine Außenseiter)</w:t>
      </w:r>
    </w:p>
    <w:p w14:paraId="09D99DDC" w14:textId="77777777" w:rsidR="00785510" w:rsidRPr="00106B85" w:rsidRDefault="00CF1D6C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Wir wollen die </w:t>
      </w:r>
      <w:r w:rsidR="00785510" w:rsidRPr="00106B85">
        <w:rPr>
          <w:rFonts w:ascii="Arial Narrow" w:hAnsi="Arial Narrow"/>
          <w:szCs w:val="24"/>
        </w:rPr>
        <w:t xml:space="preserve">freie Entfaltung </w:t>
      </w:r>
      <w:r w:rsidR="00FD731B" w:rsidRPr="00106B85">
        <w:rPr>
          <w:rFonts w:ascii="Arial Narrow" w:hAnsi="Arial Narrow"/>
          <w:szCs w:val="24"/>
        </w:rPr>
        <w:t xml:space="preserve">der Kinder </w:t>
      </w:r>
      <w:r w:rsidR="00785510" w:rsidRPr="00106B85">
        <w:rPr>
          <w:rFonts w:ascii="Arial Narrow" w:hAnsi="Arial Narrow"/>
          <w:szCs w:val="24"/>
        </w:rPr>
        <w:t>auch bei 1-zu-</w:t>
      </w:r>
      <w:r w:rsidR="00097191">
        <w:rPr>
          <w:rFonts w:ascii="Arial Narrow" w:hAnsi="Arial Narrow"/>
          <w:szCs w:val="24"/>
        </w:rPr>
        <w:t>3</w:t>
      </w:r>
      <w:r w:rsidR="00785510" w:rsidRPr="00106B85">
        <w:rPr>
          <w:rFonts w:ascii="Arial Narrow" w:hAnsi="Arial Narrow"/>
          <w:szCs w:val="24"/>
        </w:rPr>
        <w:t>-Betreuung</w:t>
      </w:r>
    </w:p>
    <w:p w14:paraId="7C89C63A" w14:textId="77777777" w:rsidR="0001488A" w:rsidRPr="00106B85" w:rsidRDefault="0001488A" w:rsidP="0001488A">
      <w:pPr>
        <w:rPr>
          <w:rFonts w:ascii="Arial Narrow" w:hAnsi="Arial Narrow"/>
          <w:b/>
          <w:szCs w:val="24"/>
        </w:rPr>
      </w:pPr>
      <w:r w:rsidRPr="00106B85">
        <w:rPr>
          <w:rFonts w:ascii="Arial Narrow" w:hAnsi="Arial Narrow"/>
          <w:b/>
          <w:szCs w:val="24"/>
        </w:rPr>
        <w:t>Unsere Kinder sollen:</w:t>
      </w:r>
    </w:p>
    <w:p w14:paraId="4C869FF2" w14:textId="77777777" w:rsidR="0001488A" w:rsidRPr="00106B85" w:rsidRDefault="0001488A" w:rsidP="0001488A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die Natur </w:t>
      </w:r>
      <w:r w:rsidR="002C5B45" w:rsidRPr="00106B85">
        <w:rPr>
          <w:rFonts w:ascii="Arial Narrow" w:hAnsi="Arial Narrow"/>
          <w:szCs w:val="24"/>
        </w:rPr>
        <w:t xml:space="preserve">und die Elemente </w:t>
      </w:r>
      <w:r w:rsidRPr="00106B85">
        <w:rPr>
          <w:rFonts w:ascii="Arial Narrow" w:hAnsi="Arial Narrow"/>
          <w:szCs w:val="24"/>
        </w:rPr>
        <w:t>hautnah erleben</w:t>
      </w:r>
    </w:p>
    <w:p w14:paraId="63B2F0F0" w14:textId="77777777" w:rsidR="0001488A" w:rsidRPr="00106B85" w:rsidRDefault="0001488A" w:rsidP="0001488A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in ihrer Kreativität gefördert und gefordert werden</w:t>
      </w:r>
    </w:p>
    <w:p w14:paraId="62D201D9" w14:textId="77777777" w:rsidR="0001488A" w:rsidRPr="00106B85" w:rsidRDefault="006D6746" w:rsidP="0001488A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Ruhe und Muße finden</w:t>
      </w:r>
    </w:p>
    <w:p w14:paraId="2D9DD9CB" w14:textId="77777777" w:rsidR="006D6746" w:rsidRPr="00106B85" w:rsidRDefault="00106B85" w:rsidP="0001488A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Zeit </w:t>
      </w:r>
      <w:r w:rsidR="00CF1D6C">
        <w:rPr>
          <w:rFonts w:ascii="Arial Narrow" w:hAnsi="Arial Narrow"/>
          <w:szCs w:val="24"/>
        </w:rPr>
        <w:t>mit Freunden verbringen</w:t>
      </w:r>
    </w:p>
    <w:p w14:paraId="1BB9132B" w14:textId="77777777" w:rsidR="00FD731B" w:rsidRPr="00106B85" w:rsidRDefault="00FD731B" w:rsidP="00FD731B">
      <w:pPr>
        <w:rPr>
          <w:rFonts w:ascii="Arial Narrow" w:hAnsi="Arial Narrow"/>
          <w:b/>
          <w:szCs w:val="24"/>
        </w:rPr>
      </w:pPr>
      <w:r w:rsidRPr="00106B85">
        <w:rPr>
          <w:rFonts w:ascii="Arial Narrow" w:hAnsi="Arial Narrow"/>
          <w:b/>
          <w:szCs w:val="24"/>
        </w:rPr>
        <w:t>Besondere Betreuung für besondere Kinder heißt:</w:t>
      </w:r>
    </w:p>
    <w:p w14:paraId="26212AF8" w14:textId="77777777" w:rsidR="00FD731B" w:rsidRPr="00106B85" w:rsidRDefault="00CF1D6C" w:rsidP="004413BE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eine </w:t>
      </w:r>
      <w:r w:rsidR="00FD731B" w:rsidRPr="00106B85">
        <w:rPr>
          <w:rFonts w:ascii="Arial Narrow" w:hAnsi="Arial Narrow"/>
          <w:szCs w:val="24"/>
        </w:rPr>
        <w:t>1-zu-</w:t>
      </w:r>
      <w:r w:rsidR="00F9076E">
        <w:rPr>
          <w:rFonts w:ascii="Arial Narrow" w:hAnsi="Arial Narrow"/>
          <w:szCs w:val="24"/>
        </w:rPr>
        <w:t>3</w:t>
      </w:r>
      <w:r w:rsidR="00FD731B" w:rsidRPr="00106B85">
        <w:rPr>
          <w:rFonts w:ascii="Arial Narrow" w:hAnsi="Arial Narrow"/>
          <w:szCs w:val="24"/>
        </w:rPr>
        <w:t xml:space="preserve">-Betreuung (1 Betreuer = </w:t>
      </w:r>
      <w:r w:rsidR="00F9076E">
        <w:rPr>
          <w:rFonts w:ascii="Arial Narrow" w:hAnsi="Arial Narrow"/>
          <w:szCs w:val="24"/>
        </w:rPr>
        <w:t>3</w:t>
      </w:r>
      <w:r w:rsidR="00FD731B" w:rsidRPr="00106B85">
        <w:rPr>
          <w:rFonts w:ascii="Arial Narrow" w:hAnsi="Arial Narrow"/>
          <w:szCs w:val="24"/>
        </w:rPr>
        <w:t xml:space="preserve"> Kinder)</w:t>
      </w:r>
      <w:r w:rsidR="00363699">
        <w:rPr>
          <w:rFonts w:ascii="Arial Narrow" w:hAnsi="Arial Narrow"/>
          <w:szCs w:val="24"/>
        </w:rPr>
        <w:t xml:space="preserve"> wird angestrebt</w:t>
      </w:r>
    </w:p>
    <w:p w14:paraId="617A3778" w14:textId="77777777" w:rsidR="00FD731B" w:rsidRPr="00106B85" w:rsidRDefault="00F83C06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eine </w:t>
      </w:r>
      <w:r w:rsidR="00FD731B" w:rsidRPr="00106B85">
        <w:rPr>
          <w:rFonts w:ascii="Arial Narrow" w:hAnsi="Arial Narrow"/>
          <w:szCs w:val="24"/>
        </w:rPr>
        <w:t>Run</w:t>
      </w:r>
      <w:r w:rsidR="002C5B45" w:rsidRPr="00106B85">
        <w:rPr>
          <w:rFonts w:ascii="Arial Narrow" w:hAnsi="Arial Narrow"/>
          <w:szCs w:val="24"/>
        </w:rPr>
        <w:t>dumbetreuung (24 Stunden</w:t>
      </w:r>
      <w:r w:rsidR="00FD731B" w:rsidRPr="00106B85">
        <w:rPr>
          <w:rFonts w:ascii="Arial Narrow" w:hAnsi="Arial Narrow"/>
          <w:szCs w:val="24"/>
        </w:rPr>
        <w:t>)</w:t>
      </w:r>
    </w:p>
    <w:p w14:paraId="28AEEC75" w14:textId="77777777" w:rsidR="00FD731B" w:rsidRPr="00106B85" w:rsidRDefault="00FD731B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Verantwortung für Medikamente (Aufbewahrung und Verabreichung)</w:t>
      </w:r>
    </w:p>
    <w:p w14:paraId="59B213A0" w14:textId="77777777" w:rsidR="00FD731B" w:rsidRPr="00106B85" w:rsidRDefault="00F83C06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ein </w:t>
      </w:r>
      <w:r w:rsidR="00FD731B" w:rsidRPr="00106B85">
        <w:rPr>
          <w:rFonts w:ascii="Arial Narrow" w:hAnsi="Arial Narrow"/>
          <w:szCs w:val="24"/>
        </w:rPr>
        <w:t>altersgerechter Tagesablauf (z. B. Mittagsruhe, Schlafenszeiten)</w:t>
      </w:r>
    </w:p>
    <w:p w14:paraId="1FA7DA23" w14:textId="77777777" w:rsidR="00FD731B" w:rsidRPr="00106B85" w:rsidRDefault="00F83C06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eine </w:t>
      </w:r>
      <w:r w:rsidR="00FD731B" w:rsidRPr="00106B85">
        <w:rPr>
          <w:rFonts w:ascii="Arial Narrow" w:hAnsi="Arial Narrow"/>
          <w:szCs w:val="24"/>
        </w:rPr>
        <w:t>flexible Tagesplanung</w:t>
      </w:r>
    </w:p>
    <w:p w14:paraId="0568319B" w14:textId="77777777" w:rsidR="00FD731B" w:rsidRPr="00106B85" w:rsidRDefault="002C5B45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Verantwortung</w:t>
      </w:r>
      <w:r w:rsidR="00FD731B" w:rsidRPr="00106B85">
        <w:rPr>
          <w:rFonts w:ascii="Arial Narrow" w:hAnsi="Arial Narrow"/>
          <w:szCs w:val="24"/>
        </w:rPr>
        <w:t xml:space="preserve"> für </w:t>
      </w:r>
      <w:r w:rsidRPr="00106B85">
        <w:rPr>
          <w:rFonts w:ascii="Arial Narrow" w:hAnsi="Arial Narrow"/>
          <w:szCs w:val="24"/>
        </w:rPr>
        <w:t>richtige</w:t>
      </w:r>
      <w:r w:rsidR="00FD731B" w:rsidRPr="00106B85">
        <w:rPr>
          <w:rFonts w:ascii="Arial Narrow" w:hAnsi="Arial Narrow"/>
          <w:szCs w:val="24"/>
        </w:rPr>
        <w:t xml:space="preserve"> Bekleidung</w:t>
      </w:r>
      <w:r w:rsidRPr="00106B85">
        <w:rPr>
          <w:rFonts w:ascii="Arial Narrow" w:hAnsi="Arial Narrow"/>
          <w:szCs w:val="24"/>
        </w:rPr>
        <w:t xml:space="preserve">, </w:t>
      </w:r>
      <w:r w:rsidR="00FD731B" w:rsidRPr="00106B85">
        <w:rPr>
          <w:rFonts w:ascii="Arial Narrow" w:hAnsi="Arial Narrow"/>
          <w:szCs w:val="24"/>
        </w:rPr>
        <w:t>Sonnen- und Mückenschutz</w:t>
      </w:r>
    </w:p>
    <w:p w14:paraId="0943C654" w14:textId="77777777" w:rsidR="00FD731B" w:rsidRPr="00106B85" w:rsidRDefault="00FD731B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auf Hygiene achten (z. B. Duschen, Zähneputzen, Zeckenkontrolle)</w:t>
      </w:r>
    </w:p>
    <w:p w14:paraId="081C2EC7" w14:textId="77777777" w:rsidR="00FD731B" w:rsidRPr="00106B85" w:rsidRDefault="00F83C06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alle </w:t>
      </w:r>
      <w:r w:rsidR="00FD731B" w:rsidRPr="00106B85">
        <w:rPr>
          <w:rFonts w:ascii="Arial Narrow" w:hAnsi="Arial Narrow"/>
          <w:szCs w:val="24"/>
        </w:rPr>
        <w:t>Absprachen und Verabredun</w:t>
      </w:r>
      <w:r w:rsidR="002C5B45" w:rsidRPr="00106B85">
        <w:rPr>
          <w:rFonts w:ascii="Arial Narrow" w:hAnsi="Arial Narrow"/>
          <w:szCs w:val="24"/>
        </w:rPr>
        <w:t xml:space="preserve">gen zuverlässig </w:t>
      </w:r>
      <w:r w:rsidR="00FD731B" w:rsidRPr="00106B85">
        <w:rPr>
          <w:rFonts w:ascii="Arial Narrow" w:hAnsi="Arial Narrow"/>
          <w:szCs w:val="24"/>
        </w:rPr>
        <w:t>einhalten</w:t>
      </w:r>
    </w:p>
    <w:p w14:paraId="3C3B4CDA" w14:textId="77777777" w:rsidR="00FD731B" w:rsidRPr="00106B85" w:rsidRDefault="00F83C06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die </w:t>
      </w:r>
      <w:r w:rsidR="002C5B45" w:rsidRPr="00106B85">
        <w:rPr>
          <w:rFonts w:ascii="Arial Narrow" w:hAnsi="Arial Narrow"/>
          <w:szCs w:val="24"/>
        </w:rPr>
        <w:t>Aufsicht beim Überqueren der</w:t>
      </w:r>
      <w:r w:rsidR="00FD731B" w:rsidRPr="00106B85">
        <w:rPr>
          <w:rFonts w:ascii="Arial Narrow" w:hAnsi="Arial Narrow"/>
          <w:szCs w:val="24"/>
        </w:rPr>
        <w:t xml:space="preserve"> Straße</w:t>
      </w:r>
      <w:r>
        <w:rPr>
          <w:rFonts w:ascii="Arial Narrow" w:hAnsi="Arial Narrow"/>
          <w:szCs w:val="24"/>
        </w:rPr>
        <w:t xml:space="preserve"> führen</w:t>
      </w:r>
    </w:p>
    <w:p w14:paraId="4A0028C0" w14:textId="77777777" w:rsidR="00FD731B" w:rsidRPr="00106B85" w:rsidRDefault="00FD731B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auf Lunchpakete und ausreichend Getränke achten (evtl. morgens den Kindern helfen)</w:t>
      </w:r>
    </w:p>
    <w:p w14:paraId="03283AA0" w14:textId="77777777" w:rsidR="006D6746" w:rsidRPr="00106B85" w:rsidRDefault="00FD731B" w:rsidP="006D6746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auf Ordnung im Zimmer achten</w:t>
      </w:r>
    </w:p>
    <w:p w14:paraId="395DBCAE" w14:textId="77777777" w:rsidR="002C5B45" w:rsidRPr="00106B85" w:rsidRDefault="00F83C06" w:rsidP="002C5B45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die Verwaltung des Taschengeldes</w:t>
      </w:r>
    </w:p>
    <w:p w14:paraId="5C1C2DA9" w14:textId="77777777" w:rsidR="002C5B45" w:rsidRPr="00106B85" w:rsidRDefault="002C5B45" w:rsidP="002C5B45">
      <w:pPr>
        <w:rPr>
          <w:rFonts w:ascii="Arial Narrow" w:hAnsi="Arial Narrow"/>
          <w:b/>
          <w:szCs w:val="24"/>
        </w:rPr>
      </w:pPr>
      <w:r w:rsidRPr="00106B85">
        <w:rPr>
          <w:rFonts w:ascii="Arial Narrow" w:hAnsi="Arial Narrow"/>
          <w:b/>
          <w:szCs w:val="24"/>
        </w:rPr>
        <w:t>Gebote / Verbote</w:t>
      </w:r>
    </w:p>
    <w:p w14:paraId="4010A40E" w14:textId="77777777" w:rsidR="00FD731B" w:rsidRPr="00106B85" w:rsidRDefault="00CF1D6C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Es gilt ein absolutes </w:t>
      </w:r>
      <w:r w:rsidR="00FD731B" w:rsidRPr="00106B85">
        <w:rPr>
          <w:rFonts w:ascii="Arial Narrow" w:hAnsi="Arial Narrow"/>
          <w:szCs w:val="24"/>
        </w:rPr>
        <w:t>Cola-Verbot</w:t>
      </w:r>
    </w:p>
    <w:p w14:paraId="597289FF" w14:textId="77777777" w:rsidR="006D6746" w:rsidRPr="00106B85" w:rsidRDefault="006D6746" w:rsidP="006D6746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Kein Kind spielt unbeaufsichtigt in der Bastelecke</w:t>
      </w:r>
    </w:p>
    <w:p w14:paraId="1A24DE78" w14:textId="77777777" w:rsidR="006D6746" w:rsidRPr="00106B85" w:rsidRDefault="006D6746" w:rsidP="006D6746">
      <w:pPr>
        <w:pStyle w:val="Listenabsatz"/>
        <w:numPr>
          <w:ilvl w:val="0"/>
          <w:numId w:val="2"/>
        </w:numPr>
        <w:rPr>
          <w:rFonts w:ascii="Arial Narrow" w:hAnsi="Arial Narrow"/>
          <w:i/>
          <w:szCs w:val="24"/>
        </w:rPr>
      </w:pPr>
      <w:r w:rsidRPr="00106B85">
        <w:rPr>
          <w:rFonts w:ascii="Arial Narrow" w:hAnsi="Arial Narrow"/>
          <w:szCs w:val="24"/>
        </w:rPr>
        <w:t>Spielzeug</w:t>
      </w:r>
      <w:r w:rsidR="00CF1D6C">
        <w:rPr>
          <w:rFonts w:ascii="Arial Narrow" w:hAnsi="Arial Narrow"/>
          <w:szCs w:val="24"/>
        </w:rPr>
        <w:t xml:space="preserve">, Spielecke und Sportgeräte </w:t>
      </w:r>
      <w:r w:rsidRPr="00106B85">
        <w:rPr>
          <w:rFonts w:ascii="Arial Narrow" w:hAnsi="Arial Narrow"/>
          <w:szCs w:val="24"/>
        </w:rPr>
        <w:t xml:space="preserve">etc. </w:t>
      </w:r>
      <w:r w:rsidR="00CF1D6C">
        <w:rPr>
          <w:rFonts w:ascii="Arial Narrow" w:hAnsi="Arial Narrow"/>
          <w:szCs w:val="24"/>
        </w:rPr>
        <w:t xml:space="preserve">werden </w:t>
      </w:r>
      <w:r w:rsidRPr="00106B85">
        <w:rPr>
          <w:rFonts w:ascii="Arial Narrow" w:hAnsi="Arial Narrow"/>
          <w:szCs w:val="24"/>
        </w:rPr>
        <w:t>täglich auf</w:t>
      </w:r>
      <w:r w:rsidR="00CF1D6C">
        <w:rPr>
          <w:rFonts w:ascii="Arial Narrow" w:hAnsi="Arial Narrow"/>
          <w:szCs w:val="24"/>
        </w:rPr>
        <w:t>geräumt</w:t>
      </w:r>
    </w:p>
    <w:p w14:paraId="13776B7A" w14:textId="77777777" w:rsidR="006D6746" w:rsidRPr="00106B85" w:rsidRDefault="006D6746" w:rsidP="006D6746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Betreuer und Kinder müssen </w:t>
      </w:r>
      <w:r w:rsidRPr="00106B85">
        <w:rPr>
          <w:rFonts w:ascii="Arial Narrow" w:hAnsi="Arial Narrow"/>
          <w:i/>
          <w:szCs w:val="24"/>
          <w:u w:val="single"/>
        </w:rPr>
        <w:t>immer</w:t>
      </w:r>
      <w:r w:rsidRPr="00106B85">
        <w:rPr>
          <w:rFonts w:ascii="Arial Narrow" w:hAnsi="Arial Narrow"/>
          <w:szCs w:val="24"/>
        </w:rPr>
        <w:t xml:space="preserve"> wissen, wo sich der andere befindet</w:t>
      </w:r>
    </w:p>
    <w:p w14:paraId="6762DE8A" w14:textId="77777777" w:rsidR="00FD731B" w:rsidRDefault="006D6746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Z</w:t>
      </w:r>
      <w:r w:rsidR="00FD731B" w:rsidRPr="00106B85">
        <w:rPr>
          <w:rFonts w:ascii="Arial Narrow" w:hAnsi="Arial Narrow"/>
          <w:szCs w:val="24"/>
        </w:rPr>
        <w:t>eit</w:t>
      </w:r>
      <w:r w:rsidRPr="00106B85">
        <w:rPr>
          <w:rFonts w:ascii="Arial Narrow" w:hAnsi="Arial Narrow"/>
          <w:szCs w:val="24"/>
        </w:rPr>
        <w:t>lich begrenzte N</w:t>
      </w:r>
      <w:r w:rsidR="00FD731B" w:rsidRPr="00106B85">
        <w:rPr>
          <w:rFonts w:ascii="Arial Narrow" w:hAnsi="Arial Narrow"/>
          <w:szCs w:val="24"/>
        </w:rPr>
        <w:t>utzung von Spielekonsolen und Mobiltelefonen (gruppenabhängig)</w:t>
      </w:r>
    </w:p>
    <w:p w14:paraId="57004F50" w14:textId="77777777" w:rsidR="00362255" w:rsidRPr="00106B85" w:rsidRDefault="00362255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Sanktionen werden nach Rücksprache im Team unmittelbar und zeitlich begrenzt verhängt</w:t>
      </w:r>
    </w:p>
    <w:p w14:paraId="41EFA194" w14:textId="77777777" w:rsidR="00FD731B" w:rsidRDefault="00FD731B" w:rsidP="00FD731B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Sammeleinkauf nutzen (Kiosk kann teuer werden)</w:t>
      </w:r>
    </w:p>
    <w:p w14:paraId="21168BBA" w14:textId="77777777" w:rsidR="004413BE" w:rsidRDefault="004413BE" w:rsidP="004413BE">
      <w:pPr>
        <w:pStyle w:val="Listenabsatz"/>
        <w:rPr>
          <w:rFonts w:ascii="Arial Narrow" w:hAnsi="Arial Narrow"/>
          <w:szCs w:val="24"/>
        </w:rPr>
      </w:pPr>
    </w:p>
    <w:p w14:paraId="78FB13B1" w14:textId="77777777" w:rsidR="00FD5EA8" w:rsidRDefault="00FD5EA8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>Datenschutz</w:t>
      </w:r>
    </w:p>
    <w:p w14:paraId="532F652F" w14:textId="77777777" w:rsidR="00FD5EA8" w:rsidRPr="00FD5EA8" w:rsidRDefault="00FD5EA8" w:rsidP="00FD5EA8">
      <w:pPr>
        <w:pStyle w:val="Listenabsatz"/>
        <w:numPr>
          <w:ilvl w:val="0"/>
          <w:numId w:val="6"/>
        </w:numPr>
        <w:rPr>
          <w:rFonts w:ascii="Arial Narrow" w:hAnsi="Arial Narrow"/>
          <w:szCs w:val="24"/>
        </w:rPr>
      </w:pPr>
      <w:r w:rsidRPr="00FD5EA8">
        <w:rPr>
          <w:rFonts w:ascii="Arial Narrow" w:hAnsi="Arial Narrow"/>
          <w:szCs w:val="24"/>
        </w:rPr>
        <w:t xml:space="preserve">laut </w:t>
      </w:r>
      <w:r>
        <w:rPr>
          <w:rFonts w:ascii="Arial Narrow" w:hAnsi="Arial Narrow"/>
          <w:szCs w:val="24"/>
        </w:rPr>
        <w:t>Datenschutzverordnung dürfen keine personenbezogenen Daten, Fotos und Videos weitergegeben und verbreitet werden. Dies betrif</w:t>
      </w:r>
      <w:r w:rsidR="00C84346">
        <w:rPr>
          <w:rFonts w:ascii="Arial Narrow" w:hAnsi="Arial Narrow"/>
          <w:szCs w:val="24"/>
        </w:rPr>
        <w:t xml:space="preserve">ft auch Facebook, </w:t>
      </w:r>
      <w:proofErr w:type="spellStart"/>
      <w:r w:rsidR="00C84346">
        <w:rPr>
          <w:rFonts w:ascii="Arial Narrow" w:hAnsi="Arial Narrow"/>
          <w:szCs w:val="24"/>
        </w:rPr>
        <w:t>What</w:t>
      </w:r>
      <w:r>
        <w:rPr>
          <w:rFonts w:ascii="Arial Narrow" w:hAnsi="Arial Narrow"/>
          <w:szCs w:val="24"/>
        </w:rPr>
        <w:t>s</w:t>
      </w:r>
      <w:proofErr w:type="spellEnd"/>
      <w:r>
        <w:rPr>
          <w:rFonts w:ascii="Arial Narrow" w:hAnsi="Arial Narrow"/>
          <w:szCs w:val="24"/>
        </w:rPr>
        <w:t xml:space="preserve">-App und andere soziale Netzwerke! </w:t>
      </w:r>
    </w:p>
    <w:p w14:paraId="5C49ADE4" w14:textId="77777777" w:rsidR="00FD5EA8" w:rsidRDefault="00FD5EA8">
      <w:pPr>
        <w:rPr>
          <w:rFonts w:ascii="Arial Narrow" w:hAnsi="Arial Narrow"/>
          <w:b/>
          <w:szCs w:val="24"/>
        </w:rPr>
      </w:pPr>
    </w:p>
    <w:p w14:paraId="11A0DA4C" w14:textId="77777777" w:rsidR="00785510" w:rsidRPr="00106B85" w:rsidRDefault="0001488A">
      <w:pPr>
        <w:rPr>
          <w:rFonts w:ascii="Arial Narrow" w:hAnsi="Arial Narrow"/>
          <w:b/>
          <w:szCs w:val="24"/>
        </w:rPr>
      </w:pPr>
      <w:r w:rsidRPr="00106B85">
        <w:rPr>
          <w:rFonts w:ascii="Arial Narrow" w:hAnsi="Arial Narrow"/>
          <w:b/>
          <w:szCs w:val="24"/>
        </w:rPr>
        <w:t>Betreuer-codex</w:t>
      </w:r>
    </w:p>
    <w:p w14:paraId="62E3609C" w14:textId="77777777" w:rsidR="00FD731B" w:rsidRPr="00106B85" w:rsidRDefault="00FD731B">
      <w:p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Ich</w:t>
      </w:r>
    </w:p>
    <w:p w14:paraId="47FE3A0E" w14:textId="77777777" w:rsidR="00785510" w:rsidRPr="00106B85" w:rsidRDefault="00FF0665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kommuniziere absolut gewaltfrei - sowohl </w:t>
      </w:r>
      <w:r w:rsidR="00785510" w:rsidRPr="00106B85">
        <w:rPr>
          <w:rFonts w:ascii="Arial Narrow" w:hAnsi="Arial Narrow"/>
          <w:szCs w:val="24"/>
        </w:rPr>
        <w:t xml:space="preserve">verbal </w:t>
      </w:r>
      <w:r w:rsidRPr="00106B85">
        <w:rPr>
          <w:rFonts w:ascii="Arial Narrow" w:hAnsi="Arial Narrow"/>
          <w:szCs w:val="24"/>
        </w:rPr>
        <w:t>als auch körperlich</w:t>
      </w:r>
    </w:p>
    <w:p w14:paraId="7F060ED0" w14:textId="77777777" w:rsidR="00FF0665" w:rsidRPr="00106B85" w:rsidRDefault="00FF0665" w:rsidP="00FF0665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verhalte mich absolut diskret bei Problemen der Kinder</w:t>
      </w:r>
    </w:p>
    <w:p w14:paraId="267338B3" w14:textId="77777777" w:rsidR="00785510" w:rsidRPr="00106B85" w:rsidRDefault="00FF0665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versuche die größtmögliche </w:t>
      </w:r>
      <w:r w:rsidR="00785510" w:rsidRPr="00106B85">
        <w:rPr>
          <w:rFonts w:ascii="Arial Narrow" w:hAnsi="Arial Narrow"/>
          <w:szCs w:val="24"/>
        </w:rPr>
        <w:t>Gleichbehandlung aller Kinder</w:t>
      </w:r>
    </w:p>
    <w:p w14:paraId="2D52FDAD" w14:textId="77777777" w:rsidR="00785510" w:rsidRPr="00106B85" w:rsidRDefault="00FF0665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verweigere mich jedweder </w:t>
      </w:r>
      <w:r w:rsidR="00785510" w:rsidRPr="00106B85">
        <w:rPr>
          <w:rFonts w:ascii="Arial Narrow" w:hAnsi="Arial Narrow"/>
          <w:szCs w:val="24"/>
        </w:rPr>
        <w:t>Diskriminierung</w:t>
      </w:r>
      <w:r w:rsidRPr="00106B85">
        <w:rPr>
          <w:rFonts w:ascii="Arial Narrow" w:hAnsi="Arial Narrow"/>
          <w:szCs w:val="24"/>
        </w:rPr>
        <w:t xml:space="preserve"> und schreite </w:t>
      </w:r>
      <w:r w:rsidR="000347CA" w:rsidRPr="00106B85">
        <w:rPr>
          <w:rFonts w:ascii="Arial Narrow" w:hAnsi="Arial Narrow"/>
          <w:szCs w:val="24"/>
        </w:rPr>
        <w:t>ein</w:t>
      </w:r>
    </w:p>
    <w:p w14:paraId="63DA96BC" w14:textId="77777777" w:rsidR="00785510" w:rsidRPr="00106B85" w:rsidRDefault="00FF0665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versuche </w:t>
      </w:r>
      <w:r w:rsidR="00FD731B" w:rsidRPr="00106B85">
        <w:rPr>
          <w:rFonts w:ascii="Arial Narrow" w:hAnsi="Arial Narrow"/>
          <w:szCs w:val="24"/>
        </w:rPr>
        <w:t xml:space="preserve">im Umgang </w:t>
      </w:r>
      <w:r w:rsidRPr="00106B85">
        <w:rPr>
          <w:rFonts w:ascii="Arial Narrow" w:hAnsi="Arial Narrow"/>
          <w:szCs w:val="24"/>
        </w:rPr>
        <w:t xml:space="preserve">mit den Kindern die größtmögliche </w:t>
      </w:r>
      <w:r w:rsidR="00FD731B" w:rsidRPr="00106B85">
        <w:rPr>
          <w:rFonts w:ascii="Arial Narrow" w:hAnsi="Arial Narrow"/>
          <w:szCs w:val="24"/>
        </w:rPr>
        <w:t>I</w:t>
      </w:r>
      <w:r w:rsidR="00785510" w:rsidRPr="00106B85">
        <w:rPr>
          <w:rFonts w:ascii="Arial Narrow" w:hAnsi="Arial Narrow"/>
          <w:szCs w:val="24"/>
        </w:rPr>
        <w:t>ndividu</w:t>
      </w:r>
      <w:r w:rsidR="00FD731B" w:rsidRPr="00106B85">
        <w:rPr>
          <w:rFonts w:ascii="Arial Narrow" w:hAnsi="Arial Narrow"/>
          <w:szCs w:val="24"/>
        </w:rPr>
        <w:t>alität</w:t>
      </w:r>
    </w:p>
    <w:p w14:paraId="53D58FAD" w14:textId="77777777" w:rsidR="00785510" w:rsidRPr="00106B85" w:rsidRDefault="00FF0665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werde </w:t>
      </w:r>
      <w:r w:rsidR="00785510" w:rsidRPr="00106B85">
        <w:rPr>
          <w:rFonts w:ascii="Arial Narrow" w:hAnsi="Arial Narrow"/>
          <w:szCs w:val="24"/>
        </w:rPr>
        <w:t>nicht nachtragend sein</w:t>
      </w:r>
      <w:r w:rsidRPr="00106B85">
        <w:rPr>
          <w:rFonts w:ascii="Arial Narrow" w:hAnsi="Arial Narrow"/>
          <w:szCs w:val="24"/>
        </w:rPr>
        <w:t xml:space="preserve">, denn es gibt immer eine nächste </w:t>
      </w:r>
      <w:r w:rsidR="00FD731B" w:rsidRPr="00106B85">
        <w:rPr>
          <w:rFonts w:ascii="Arial Narrow" w:hAnsi="Arial Narrow"/>
          <w:szCs w:val="24"/>
        </w:rPr>
        <w:t>C</w:t>
      </w:r>
      <w:r w:rsidRPr="00106B85">
        <w:rPr>
          <w:rFonts w:ascii="Arial Narrow" w:hAnsi="Arial Narrow"/>
          <w:szCs w:val="24"/>
        </w:rPr>
        <w:t>hance</w:t>
      </w:r>
    </w:p>
    <w:p w14:paraId="42F5B078" w14:textId="77777777" w:rsidR="00FF0665" w:rsidRPr="00106B85" w:rsidRDefault="00FD731B" w:rsidP="00FF0665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suche die </w:t>
      </w:r>
      <w:r w:rsidR="00FF0665" w:rsidRPr="00106B85">
        <w:rPr>
          <w:rFonts w:ascii="Arial Narrow" w:hAnsi="Arial Narrow"/>
          <w:szCs w:val="24"/>
        </w:rPr>
        <w:t>Zusammenarbeit mit den Eltern unserer Kinder</w:t>
      </w:r>
    </w:p>
    <w:p w14:paraId="667FD684" w14:textId="77777777" w:rsidR="00BA74D1" w:rsidRPr="00106B85" w:rsidRDefault="00FD731B" w:rsidP="00FE0829">
      <w:pPr>
        <w:pStyle w:val="Listenabsatz"/>
        <w:numPr>
          <w:ilvl w:val="0"/>
          <w:numId w:val="2"/>
        </w:numPr>
        <w:rPr>
          <w:rFonts w:ascii="Arial Narrow" w:hAnsi="Arial Narrow"/>
          <w:b/>
          <w:szCs w:val="24"/>
        </w:rPr>
      </w:pPr>
      <w:r w:rsidRPr="00106B85">
        <w:rPr>
          <w:rFonts w:ascii="Arial Narrow" w:hAnsi="Arial Narrow"/>
          <w:szCs w:val="24"/>
        </w:rPr>
        <w:t>arbeite</w:t>
      </w:r>
      <w:r w:rsidR="00BA74D1" w:rsidRPr="00106B85">
        <w:rPr>
          <w:rFonts w:ascii="Arial Narrow" w:hAnsi="Arial Narrow"/>
          <w:szCs w:val="24"/>
        </w:rPr>
        <w:t xml:space="preserve"> ehrenamtlich</w:t>
      </w:r>
      <w:r w:rsidRPr="00106B85">
        <w:rPr>
          <w:rFonts w:ascii="Arial Narrow" w:hAnsi="Arial Narrow"/>
          <w:szCs w:val="24"/>
        </w:rPr>
        <w:t xml:space="preserve"> und bin nicht im Urlaub</w:t>
      </w:r>
    </w:p>
    <w:p w14:paraId="51556782" w14:textId="77777777" w:rsidR="00BA74D1" w:rsidRPr="00106B85" w:rsidRDefault="00FD731B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bin Betreuer und kein Erzieher</w:t>
      </w:r>
    </w:p>
    <w:p w14:paraId="5470D319" w14:textId="77777777" w:rsidR="00785510" w:rsidRPr="00106B85" w:rsidRDefault="00FD731B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suche den </w:t>
      </w:r>
      <w:r w:rsidR="00BA74D1" w:rsidRPr="00106B85">
        <w:rPr>
          <w:rFonts w:ascii="Arial Narrow" w:hAnsi="Arial Narrow"/>
          <w:szCs w:val="24"/>
        </w:rPr>
        <w:t>Austausch mit</w:t>
      </w:r>
      <w:r w:rsidR="00106B85">
        <w:rPr>
          <w:rFonts w:ascii="Arial Narrow" w:hAnsi="Arial Narrow"/>
          <w:szCs w:val="24"/>
        </w:rPr>
        <w:t xml:space="preserve"> anderen </w:t>
      </w:r>
      <w:r w:rsidR="00BA74D1" w:rsidRPr="00106B85">
        <w:rPr>
          <w:rFonts w:ascii="Arial Narrow" w:hAnsi="Arial Narrow"/>
          <w:szCs w:val="24"/>
        </w:rPr>
        <w:t>Betreuern und Eltern</w:t>
      </w:r>
    </w:p>
    <w:p w14:paraId="075F3D01" w14:textId="77777777" w:rsidR="00BA74D1" w:rsidRPr="00106B85" w:rsidRDefault="00FD731B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 xml:space="preserve">achte </w:t>
      </w:r>
      <w:r w:rsidR="00BA74D1" w:rsidRPr="00106B85">
        <w:rPr>
          <w:rFonts w:ascii="Arial Narrow" w:hAnsi="Arial Narrow"/>
          <w:szCs w:val="24"/>
        </w:rPr>
        <w:t xml:space="preserve">auf </w:t>
      </w:r>
      <w:r w:rsidRPr="00106B85">
        <w:rPr>
          <w:rFonts w:ascii="Arial Narrow" w:hAnsi="Arial Narrow"/>
          <w:szCs w:val="24"/>
        </w:rPr>
        <w:t>meine Kollegen</w:t>
      </w:r>
      <w:r w:rsidR="00BA74D1" w:rsidRPr="00106B85">
        <w:rPr>
          <w:rFonts w:ascii="Arial Narrow" w:hAnsi="Arial Narrow"/>
          <w:szCs w:val="24"/>
        </w:rPr>
        <w:t>, denn auch Betreuer brauchen Auszeit</w:t>
      </w:r>
      <w:r w:rsidRPr="00106B85">
        <w:rPr>
          <w:rFonts w:ascii="Arial Narrow" w:hAnsi="Arial Narrow"/>
          <w:szCs w:val="24"/>
        </w:rPr>
        <w:t>en</w:t>
      </w:r>
    </w:p>
    <w:p w14:paraId="6BB3F773" w14:textId="77777777" w:rsidR="00BA74D1" w:rsidRPr="00106B85" w:rsidRDefault="00362255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gehe offen </w:t>
      </w:r>
      <w:r w:rsidR="00FB0601" w:rsidRPr="00106B85">
        <w:rPr>
          <w:rFonts w:ascii="Arial Narrow" w:hAnsi="Arial Narrow"/>
          <w:szCs w:val="24"/>
        </w:rPr>
        <w:t>und</w:t>
      </w:r>
      <w:r>
        <w:rPr>
          <w:rFonts w:ascii="Arial Narrow" w:hAnsi="Arial Narrow"/>
          <w:szCs w:val="24"/>
        </w:rPr>
        <w:t xml:space="preserve"> r</w:t>
      </w:r>
      <w:r w:rsidR="00FB0601" w:rsidRPr="00106B85">
        <w:rPr>
          <w:rFonts w:ascii="Arial Narrow" w:hAnsi="Arial Narrow"/>
          <w:szCs w:val="24"/>
        </w:rPr>
        <w:t>espekt</w:t>
      </w:r>
      <w:r>
        <w:rPr>
          <w:rFonts w:ascii="Arial Narrow" w:hAnsi="Arial Narrow"/>
          <w:szCs w:val="24"/>
        </w:rPr>
        <w:t>voll mit Kindern und Kollegen um</w:t>
      </w:r>
      <w:r w:rsidR="00BA74D1" w:rsidRPr="00106B85">
        <w:rPr>
          <w:rFonts w:ascii="Arial Narrow" w:hAnsi="Arial Narrow"/>
          <w:szCs w:val="24"/>
        </w:rPr>
        <w:t xml:space="preserve"> </w:t>
      </w:r>
    </w:p>
    <w:p w14:paraId="7228D76F" w14:textId="77777777" w:rsidR="00FB0601" w:rsidRPr="00106B85" w:rsidRDefault="00FD731B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 w:rsidRPr="00106B85">
        <w:rPr>
          <w:rFonts w:ascii="Arial Narrow" w:hAnsi="Arial Narrow"/>
          <w:szCs w:val="24"/>
        </w:rPr>
        <w:t>betreue</w:t>
      </w:r>
      <w:r w:rsidR="00FB0601" w:rsidRPr="00106B85">
        <w:rPr>
          <w:rFonts w:ascii="Arial Narrow" w:hAnsi="Arial Narrow"/>
          <w:szCs w:val="24"/>
        </w:rPr>
        <w:t xml:space="preserve"> </w:t>
      </w:r>
      <w:r w:rsidR="00FB0601" w:rsidRPr="00106B85">
        <w:rPr>
          <w:rFonts w:ascii="Arial Narrow" w:hAnsi="Arial Narrow"/>
          <w:szCs w:val="24"/>
          <w:u w:val="single"/>
        </w:rPr>
        <w:t>nicht</w:t>
      </w:r>
      <w:r w:rsidRPr="00106B85">
        <w:rPr>
          <w:rFonts w:ascii="Arial Narrow" w:hAnsi="Arial Narrow"/>
          <w:szCs w:val="24"/>
        </w:rPr>
        <w:t xml:space="preserve"> meine</w:t>
      </w:r>
      <w:r w:rsidR="00FB0601" w:rsidRPr="00106B85">
        <w:rPr>
          <w:rFonts w:ascii="Arial Narrow" w:hAnsi="Arial Narrow"/>
          <w:szCs w:val="24"/>
        </w:rPr>
        <w:t xml:space="preserve"> eigenen Kinder</w:t>
      </w:r>
      <w:r w:rsidR="00E31DA4">
        <w:rPr>
          <w:rFonts w:ascii="Arial Narrow" w:hAnsi="Arial Narrow"/>
          <w:szCs w:val="24"/>
        </w:rPr>
        <w:t xml:space="preserve"> – Ausnahmen sind nach Absprache möglich</w:t>
      </w:r>
    </w:p>
    <w:p w14:paraId="23DDA374" w14:textId="77777777" w:rsidR="00D535EA" w:rsidRPr="00106B85" w:rsidRDefault="00106B85" w:rsidP="00FE0829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beachte </w:t>
      </w:r>
      <w:r w:rsidR="004413BE">
        <w:rPr>
          <w:rFonts w:ascii="Arial Narrow" w:hAnsi="Arial Narrow"/>
          <w:szCs w:val="24"/>
        </w:rPr>
        <w:t>die Ferienlager-Regeln</w:t>
      </w:r>
    </w:p>
    <w:p w14:paraId="08D462CD" w14:textId="77777777" w:rsidR="00E231FF" w:rsidRDefault="00106B85" w:rsidP="00106B85">
      <w:pPr>
        <w:pStyle w:val="Listenabsatz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beachte das </w:t>
      </w:r>
      <w:r w:rsidR="003154FD">
        <w:rPr>
          <w:rFonts w:ascii="Arial Narrow" w:hAnsi="Arial Narrow"/>
          <w:szCs w:val="24"/>
        </w:rPr>
        <w:t xml:space="preserve">Alkohol-, Waffen-, </w:t>
      </w:r>
      <w:r w:rsidR="00FE0829" w:rsidRPr="00106B85">
        <w:rPr>
          <w:rFonts w:ascii="Arial Narrow" w:hAnsi="Arial Narrow"/>
          <w:szCs w:val="24"/>
        </w:rPr>
        <w:t>Drogen</w:t>
      </w:r>
      <w:r w:rsidR="00363699">
        <w:rPr>
          <w:rFonts w:ascii="Arial Narrow" w:hAnsi="Arial Narrow"/>
          <w:szCs w:val="24"/>
        </w:rPr>
        <w:t xml:space="preserve">- und </w:t>
      </w:r>
      <w:proofErr w:type="spellStart"/>
      <w:r w:rsidR="00363699">
        <w:rPr>
          <w:rFonts w:ascii="Arial Narrow" w:hAnsi="Arial Narrow"/>
          <w:szCs w:val="24"/>
        </w:rPr>
        <w:t>Laserpointer</w:t>
      </w:r>
      <w:r w:rsidR="00FE0829" w:rsidRPr="00106B85">
        <w:rPr>
          <w:rFonts w:ascii="Arial Narrow" w:hAnsi="Arial Narrow"/>
          <w:szCs w:val="24"/>
        </w:rPr>
        <w:t>verbot</w:t>
      </w:r>
      <w:proofErr w:type="spellEnd"/>
    </w:p>
    <w:p w14:paraId="56DEF4CA" w14:textId="77777777" w:rsidR="00106B85" w:rsidRDefault="00106B85" w:rsidP="007314D2">
      <w:pPr>
        <w:spacing w:after="0" w:line="240" w:lineRule="auto"/>
        <w:rPr>
          <w:rFonts w:ascii="Arial Narrow" w:hAnsi="Arial Narrow"/>
          <w:szCs w:val="24"/>
        </w:rPr>
      </w:pPr>
    </w:p>
    <w:p w14:paraId="4261CA91" w14:textId="77777777" w:rsidR="00362255" w:rsidRDefault="00362255" w:rsidP="007314D2">
      <w:pPr>
        <w:spacing w:after="0" w:line="240" w:lineRule="auto"/>
        <w:rPr>
          <w:rFonts w:ascii="Arial Narrow" w:hAnsi="Arial Narrow"/>
          <w:szCs w:val="24"/>
        </w:rPr>
      </w:pPr>
    </w:p>
    <w:p w14:paraId="3CA4E6B5" w14:textId="77777777" w:rsidR="00106B85" w:rsidRDefault="007314D2" w:rsidP="007314D2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</w:t>
      </w:r>
      <w:r w:rsidR="00106B85">
        <w:rPr>
          <w:rFonts w:ascii="Arial Narrow" w:hAnsi="Arial Narrow"/>
          <w:szCs w:val="24"/>
        </w:rPr>
        <w:t>___________________</w:t>
      </w:r>
      <w:r>
        <w:rPr>
          <w:rFonts w:ascii="Arial Narrow" w:hAnsi="Arial Narrow"/>
          <w:szCs w:val="24"/>
        </w:rPr>
        <w:t xml:space="preserve">                    _________________________________________</w:t>
      </w:r>
    </w:p>
    <w:p w14:paraId="1D3372EA" w14:textId="77777777" w:rsidR="007314D2" w:rsidRPr="00106B85" w:rsidRDefault="007314D2" w:rsidP="00106B8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Ort/Datum                                                                   Name/Unterschrift</w:t>
      </w:r>
    </w:p>
    <w:sectPr w:rsidR="007314D2" w:rsidRPr="00106B8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5BE6" w14:textId="77777777" w:rsidR="002329FC" w:rsidRDefault="002329FC" w:rsidP="00DA5719">
      <w:pPr>
        <w:spacing w:after="0" w:line="240" w:lineRule="auto"/>
      </w:pPr>
      <w:r>
        <w:separator/>
      </w:r>
    </w:p>
  </w:endnote>
  <w:endnote w:type="continuationSeparator" w:id="0">
    <w:p w14:paraId="53BC3AF3" w14:textId="77777777" w:rsidR="002329FC" w:rsidRDefault="002329FC" w:rsidP="00DA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0A9A" w14:textId="1DC539E5" w:rsidR="00DA5719" w:rsidRPr="0049514A" w:rsidRDefault="0049514A" w:rsidP="0049514A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 w:cs="Arial"/>
        <w:sz w:val="16"/>
        <w:szCs w:val="16"/>
      </w:rPr>
      <w:t>ADHS Ferienlager Forsthof Schwarz e. V. – Tulpenweg 3 – 27616 Beverstedt - Tel. 0173 6055336 - www.adhs-ferienlager.de</w:t>
    </w:r>
    <w:r>
      <w:rPr>
        <w:rFonts w:asciiTheme="minorHAnsi" w:eastAsiaTheme="minorEastAsia" w:hAnsiTheme="minorHAnsi"/>
      </w:rPr>
      <w:t xml:space="preserve"> Seite </w:t>
    </w:r>
    <w:r w:rsidR="00DA5719">
      <w:rPr>
        <w:rFonts w:asciiTheme="minorHAnsi" w:eastAsiaTheme="minorEastAsia" w:hAnsiTheme="minorHAnsi"/>
      </w:rPr>
      <w:fldChar w:fldCharType="begin"/>
    </w:r>
    <w:r w:rsidR="00DA5719">
      <w:instrText>PAGE   \* MERGEFORMAT</w:instrText>
    </w:r>
    <w:r w:rsidR="00DA5719">
      <w:rPr>
        <w:rFonts w:asciiTheme="minorHAnsi" w:eastAsiaTheme="minorEastAsia" w:hAnsiTheme="minorHAnsi"/>
      </w:rPr>
      <w:fldChar w:fldCharType="separate"/>
    </w:r>
    <w:r w:rsidR="00DA5719" w:rsidRPr="00DA5719">
      <w:rPr>
        <w:rFonts w:asciiTheme="majorHAnsi" w:eastAsiaTheme="majorEastAsia" w:hAnsiTheme="majorHAnsi" w:cstheme="majorBidi"/>
        <w:noProof/>
      </w:rPr>
      <w:t>1</w:t>
    </w:r>
    <w:r w:rsidR="00DA5719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5640" w14:textId="77777777" w:rsidR="002329FC" w:rsidRDefault="002329FC" w:rsidP="00DA5719">
      <w:pPr>
        <w:spacing w:after="0" w:line="240" w:lineRule="auto"/>
      </w:pPr>
      <w:r>
        <w:separator/>
      </w:r>
    </w:p>
  </w:footnote>
  <w:footnote w:type="continuationSeparator" w:id="0">
    <w:p w14:paraId="01A44604" w14:textId="77777777" w:rsidR="002329FC" w:rsidRDefault="002329FC" w:rsidP="00DA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01D5" w14:textId="77777777" w:rsidR="00DA5719" w:rsidRDefault="00DA571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34F41C1" wp14:editId="329A4CD9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30276" w14:textId="77777777" w:rsidR="00DA5719" w:rsidRDefault="00DA5719">
                            <w:pPr>
                              <w:pStyle w:val="Kopfzeile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Leitfaden für Betreuer/innen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5E8D" w14:textId="77777777" w:rsidR="00DA5719" w:rsidRDefault="00DA5719">
                            <w:pPr>
                              <w:pStyle w:val="Kopfzeile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Anlage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F41C1" id="Gruppe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p w14:paraId="64830276" w14:textId="77777777" w:rsidR="00DA5719" w:rsidRDefault="00DA5719">
                      <w:pPr>
                        <w:pStyle w:val="Kopfzeil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Leitfaden für Betreuer/innen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p w14:paraId="22AB5E8D" w14:textId="77777777" w:rsidR="00DA5719" w:rsidRDefault="00DA5719">
                      <w:pPr>
                        <w:pStyle w:val="Kopfzeil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Anlage 3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765E1DCB" w14:textId="77777777" w:rsidR="00DA5719" w:rsidRDefault="00DA5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E7E"/>
    <w:multiLevelType w:val="hybridMultilevel"/>
    <w:tmpl w:val="01129078"/>
    <w:lvl w:ilvl="0" w:tplc="A5A06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3580"/>
    <w:multiLevelType w:val="hybridMultilevel"/>
    <w:tmpl w:val="64C2CE6A"/>
    <w:lvl w:ilvl="0" w:tplc="A5A06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5F1E"/>
    <w:multiLevelType w:val="hybridMultilevel"/>
    <w:tmpl w:val="B0DC6C0A"/>
    <w:lvl w:ilvl="0" w:tplc="A5A06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0BAE"/>
    <w:multiLevelType w:val="hybridMultilevel"/>
    <w:tmpl w:val="058AFC9A"/>
    <w:lvl w:ilvl="0" w:tplc="A5A06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07D7"/>
    <w:multiLevelType w:val="hybridMultilevel"/>
    <w:tmpl w:val="C158DF96"/>
    <w:lvl w:ilvl="0" w:tplc="A5A06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776BD"/>
    <w:multiLevelType w:val="hybridMultilevel"/>
    <w:tmpl w:val="FCA84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03382">
    <w:abstractNumId w:val="5"/>
  </w:num>
  <w:num w:numId="2" w16cid:durableId="1614047424">
    <w:abstractNumId w:val="3"/>
  </w:num>
  <w:num w:numId="3" w16cid:durableId="906115940">
    <w:abstractNumId w:val="4"/>
  </w:num>
  <w:num w:numId="4" w16cid:durableId="2076128155">
    <w:abstractNumId w:val="1"/>
  </w:num>
  <w:num w:numId="5" w16cid:durableId="645472096">
    <w:abstractNumId w:val="2"/>
  </w:num>
  <w:num w:numId="6" w16cid:durableId="82169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773"/>
    <w:rsid w:val="00000906"/>
    <w:rsid w:val="00012849"/>
    <w:rsid w:val="00013DF9"/>
    <w:rsid w:val="0001488A"/>
    <w:rsid w:val="00014D92"/>
    <w:rsid w:val="00017FF8"/>
    <w:rsid w:val="0002287D"/>
    <w:rsid w:val="00023F9C"/>
    <w:rsid w:val="00024644"/>
    <w:rsid w:val="00025E4B"/>
    <w:rsid w:val="00031222"/>
    <w:rsid w:val="00032355"/>
    <w:rsid w:val="000340EB"/>
    <w:rsid w:val="000347CA"/>
    <w:rsid w:val="00034F04"/>
    <w:rsid w:val="000377C2"/>
    <w:rsid w:val="00040EE7"/>
    <w:rsid w:val="000432B6"/>
    <w:rsid w:val="0005190B"/>
    <w:rsid w:val="0006034F"/>
    <w:rsid w:val="0007006A"/>
    <w:rsid w:val="00072D26"/>
    <w:rsid w:val="000743A7"/>
    <w:rsid w:val="000763CB"/>
    <w:rsid w:val="00081BA9"/>
    <w:rsid w:val="00092B88"/>
    <w:rsid w:val="00097183"/>
    <w:rsid w:val="00097191"/>
    <w:rsid w:val="000A20C7"/>
    <w:rsid w:val="000B0149"/>
    <w:rsid w:val="000B34D1"/>
    <w:rsid w:val="000B4C51"/>
    <w:rsid w:val="000B5BDF"/>
    <w:rsid w:val="000C0F41"/>
    <w:rsid w:val="000C1D42"/>
    <w:rsid w:val="000C6434"/>
    <w:rsid w:val="000D3C2E"/>
    <w:rsid w:val="000D50CD"/>
    <w:rsid w:val="000D766C"/>
    <w:rsid w:val="000F5C21"/>
    <w:rsid w:val="00106B85"/>
    <w:rsid w:val="001079C0"/>
    <w:rsid w:val="00111A23"/>
    <w:rsid w:val="00111E97"/>
    <w:rsid w:val="0011290A"/>
    <w:rsid w:val="00121283"/>
    <w:rsid w:val="00123330"/>
    <w:rsid w:val="001414AA"/>
    <w:rsid w:val="001527EE"/>
    <w:rsid w:val="00156017"/>
    <w:rsid w:val="00167055"/>
    <w:rsid w:val="00172755"/>
    <w:rsid w:val="00176106"/>
    <w:rsid w:val="00181003"/>
    <w:rsid w:val="001816DA"/>
    <w:rsid w:val="00184C2D"/>
    <w:rsid w:val="00191445"/>
    <w:rsid w:val="001A7E00"/>
    <w:rsid w:val="001B2F6C"/>
    <w:rsid w:val="001B5707"/>
    <w:rsid w:val="001B6DE6"/>
    <w:rsid w:val="001C2C96"/>
    <w:rsid w:val="001C7125"/>
    <w:rsid w:val="001D123D"/>
    <w:rsid w:val="001D492E"/>
    <w:rsid w:val="001E0774"/>
    <w:rsid w:val="001E15EE"/>
    <w:rsid w:val="001F4C71"/>
    <w:rsid w:val="00200290"/>
    <w:rsid w:val="00201A8A"/>
    <w:rsid w:val="00220532"/>
    <w:rsid w:val="0022535B"/>
    <w:rsid w:val="002329FC"/>
    <w:rsid w:val="002355CA"/>
    <w:rsid w:val="0024115B"/>
    <w:rsid w:val="00241AF5"/>
    <w:rsid w:val="00243357"/>
    <w:rsid w:val="002477FB"/>
    <w:rsid w:val="002577B2"/>
    <w:rsid w:val="00276B6C"/>
    <w:rsid w:val="002778FF"/>
    <w:rsid w:val="00277EE5"/>
    <w:rsid w:val="00287F7C"/>
    <w:rsid w:val="002A0CC8"/>
    <w:rsid w:val="002B2034"/>
    <w:rsid w:val="002B2455"/>
    <w:rsid w:val="002B7659"/>
    <w:rsid w:val="002C04FD"/>
    <w:rsid w:val="002C39EC"/>
    <w:rsid w:val="002C5B45"/>
    <w:rsid w:val="002C6E8B"/>
    <w:rsid w:val="002D3739"/>
    <w:rsid w:val="002E32E5"/>
    <w:rsid w:val="002F5BEE"/>
    <w:rsid w:val="003142DC"/>
    <w:rsid w:val="003154FD"/>
    <w:rsid w:val="00323818"/>
    <w:rsid w:val="0032683B"/>
    <w:rsid w:val="003346D6"/>
    <w:rsid w:val="0034093A"/>
    <w:rsid w:val="00352D8B"/>
    <w:rsid w:val="00362255"/>
    <w:rsid w:val="00362825"/>
    <w:rsid w:val="00363252"/>
    <w:rsid w:val="00363699"/>
    <w:rsid w:val="00370AE7"/>
    <w:rsid w:val="00376779"/>
    <w:rsid w:val="00376EB1"/>
    <w:rsid w:val="0037729D"/>
    <w:rsid w:val="00377E30"/>
    <w:rsid w:val="00386B7E"/>
    <w:rsid w:val="0038738A"/>
    <w:rsid w:val="00387B2D"/>
    <w:rsid w:val="003A0773"/>
    <w:rsid w:val="003A0D3F"/>
    <w:rsid w:val="003A6B6C"/>
    <w:rsid w:val="003C00A6"/>
    <w:rsid w:val="003C14E4"/>
    <w:rsid w:val="003C46A1"/>
    <w:rsid w:val="003E655F"/>
    <w:rsid w:val="003F12BE"/>
    <w:rsid w:val="003F5FA7"/>
    <w:rsid w:val="003F701A"/>
    <w:rsid w:val="00400DD6"/>
    <w:rsid w:val="00401E9D"/>
    <w:rsid w:val="00402D86"/>
    <w:rsid w:val="00410F87"/>
    <w:rsid w:val="004206A6"/>
    <w:rsid w:val="00424FA4"/>
    <w:rsid w:val="004303C5"/>
    <w:rsid w:val="00435AA6"/>
    <w:rsid w:val="004413BE"/>
    <w:rsid w:val="00447741"/>
    <w:rsid w:val="00447756"/>
    <w:rsid w:val="00450ADC"/>
    <w:rsid w:val="00461948"/>
    <w:rsid w:val="00461E27"/>
    <w:rsid w:val="00473A2E"/>
    <w:rsid w:val="00476328"/>
    <w:rsid w:val="0047774D"/>
    <w:rsid w:val="00480690"/>
    <w:rsid w:val="0048736D"/>
    <w:rsid w:val="00491C0A"/>
    <w:rsid w:val="0049514A"/>
    <w:rsid w:val="004969A9"/>
    <w:rsid w:val="004A1D93"/>
    <w:rsid w:val="004A3A49"/>
    <w:rsid w:val="004A5F50"/>
    <w:rsid w:val="004A7E43"/>
    <w:rsid w:val="004B0BC5"/>
    <w:rsid w:val="004B53E6"/>
    <w:rsid w:val="004C0562"/>
    <w:rsid w:val="004C0A5F"/>
    <w:rsid w:val="004C5880"/>
    <w:rsid w:val="004C778E"/>
    <w:rsid w:val="004E2BBE"/>
    <w:rsid w:val="004E4A65"/>
    <w:rsid w:val="00501984"/>
    <w:rsid w:val="005066DF"/>
    <w:rsid w:val="00507D21"/>
    <w:rsid w:val="00507EC4"/>
    <w:rsid w:val="00514A3B"/>
    <w:rsid w:val="005250DE"/>
    <w:rsid w:val="00525547"/>
    <w:rsid w:val="00532C31"/>
    <w:rsid w:val="00542107"/>
    <w:rsid w:val="00544B13"/>
    <w:rsid w:val="0054742E"/>
    <w:rsid w:val="00547481"/>
    <w:rsid w:val="005541DF"/>
    <w:rsid w:val="00556C31"/>
    <w:rsid w:val="00560D68"/>
    <w:rsid w:val="005647E0"/>
    <w:rsid w:val="00566053"/>
    <w:rsid w:val="00591499"/>
    <w:rsid w:val="005A17EC"/>
    <w:rsid w:val="005A2195"/>
    <w:rsid w:val="005A47D9"/>
    <w:rsid w:val="005B2268"/>
    <w:rsid w:val="005B6506"/>
    <w:rsid w:val="005C1FD8"/>
    <w:rsid w:val="005C3AC3"/>
    <w:rsid w:val="005C3D82"/>
    <w:rsid w:val="005C534B"/>
    <w:rsid w:val="005C79A1"/>
    <w:rsid w:val="005C7F72"/>
    <w:rsid w:val="005D5A4D"/>
    <w:rsid w:val="005E0F4E"/>
    <w:rsid w:val="005E298A"/>
    <w:rsid w:val="005E7E84"/>
    <w:rsid w:val="005F31AC"/>
    <w:rsid w:val="005F3E36"/>
    <w:rsid w:val="00605EBD"/>
    <w:rsid w:val="0061355E"/>
    <w:rsid w:val="006163E4"/>
    <w:rsid w:val="006235FB"/>
    <w:rsid w:val="006339DB"/>
    <w:rsid w:val="006357E6"/>
    <w:rsid w:val="0063718D"/>
    <w:rsid w:val="006427F9"/>
    <w:rsid w:val="0065649C"/>
    <w:rsid w:val="00665024"/>
    <w:rsid w:val="0067568A"/>
    <w:rsid w:val="00676F70"/>
    <w:rsid w:val="006811CE"/>
    <w:rsid w:val="00690FD9"/>
    <w:rsid w:val="00692922"/>
    <w:rsid w:val="00693896"/>
    <w:rsid w:val="006A3DBC"/>
    <w:rsid w:val="006A4DA1"/>
    <w:rsid w:val="006B3F12"/>
    <w:rsid w:val="006B5314"/>
    <w:rsid w:val="006B5CB8"/>
    <w:rsid w:val="006B7072"/>
    <w:rsid w:val="006D6746"/>
    <w:rsid w:val="006E0F59"/>
    <w:rsid w:val="006F089F"/>
    <w:rsid w:val="006F1199"/>
    <w:rsid w:val="006F3A93"/>
    <w:rsid w:val="006F5B07"/>
    <w:rsid w:val="00710A8D"/>
    <w:rsid w:val="00722189"/>
    <w:rsid w:val="00723766"/>
    <w:rsid w:val="007314D2"/>
    <w:rsid w:val="00733AA0"/>
    <w:rsid w:val="007476D3"/>
    <w:rsid w:val="00750210"/>
    <w:rsid w:val="0075107D"/>
    <w:rsid w:val="0076381A"/>
    <w:rsid w:val="00767584"/>
    <w:rsid w:val="00785510"/>
    <w:rsid w:val="00785945"/>
    <w:rsid w:val="00792A98"/>
    <w:rsid w:val="007931C9"/>
    <w:rsid w:val="00793CC7"/>
    <w:rsid w:val="00795178"/>
    <w:rsid w:val="007956B0"/>
    <w:rsid w:val="0079797F"/>
    <w:rsid w:val="007A1017"/>
    <w:rsid w:val="007B03BD"/>
    <w:rsid w:val="007B1A50"/>
    <w:rsid w:val="007B23F2"/>
    <w:rsid w:val="007C4376"/>
    <w:rsid w:val="007C4B9E"/>
    <w:rsid w:val="007C691F"/>
    <w:rsid w:val="007D1089"/>
    <w:rsid w:val="007D59CC"/>
    <w:rsid w:val="007F5D25"/>
    <w:rsid w:val="007F674C"/>
    <w:rsid w:val="007F6D48"/>
    <w:rsid w:val="00824FE7"/>
    <w:rsid w:val="0082668F"/>
    <w:rsid w:val="00840EE6"/>
    <w:rsid w:val="008423E9"/>
    <w:rsid w:val="00851B3D"/>
    <w:rsid w:val="00852D6C"/>
    <w:rsid w:val="00856E0F"/>
    <w:rsid w:val="0085741F"/>
    <w:rsid w:val="00864156"/>
    <w:rsid w:val="00864F30"/>
    <w:rsid w:val="008655EF"/>
    <w:rsid w:val="00870FF6"/>
    <w:rsid w:val="0087392D"/>
    <w:rsid w:val="0088105E"/>
    <w:rsid w:val="0089286A"/>
    <w:rsid w:val="008B2549"/>
    <w:rsid w:val="008B45DC"/>
    <w:rsid w:val="008C32D3"/>
    <w:rsid w:val="008C3DF6"/>
    <w:rsid w:val="008D4C65"/>
    <w:rsid w:val="008F082B"/>
    <w:rsid w:val="008F1293"/>
    <w:rsid w:val="008F1410"/>
    <w:rsid w:val="00900203"/>
    <w:rsid w:val="00925CF7"/>
    <w:rsid w:val="00927AA5"/>
    <w:rsid w:val="00933311"/>
    <w:rsid w:val="0093384D"/>
    <w:rsid w:val="00934F57"/>
    <w:rsid w:val="00937E3E"/>
    <w:rsid w:val="00951A87"/>
    <w:rsid w:val="00957E99"/>
    <w:rsid w:val="0096306F"/>
    <w:rsid w:val="00970F32"/>
    <w:rsid w:val="009759AC"/>
    <w:rsid w:val="00975F0B"/>
    <w:rsid w:val="00977926"/>
    <w:rsid w:val="009804BB"/>
    <w:rsid w:val="00981576"/>
    <w:rsid w:val="009819A2"/>
    <w:rsid w:val="00981ED1"/>
    <w:rsid w:val="00996F94"/>
    <w:rsid w:val="009B387A"/>
    <w:rsid w:val="009C2C3F"/>
    <w:rsid w:val="009D25A3"/>
    <w:rsid w:val="009D5890"/>
    <w:rsid w:val="009D7ABC"/>
    <w:rsid w:val="009E2517"/>
    <w:rsid w:val="009E2D0A"/>
    <w:rsid w:val="009E491E"/>
    <w:rsid w:val="009E7B61"/>
    <w:rsid w:val="009F5289"/>
    <w:rsid w:val="00A12843"/>
    <w:rsid w:val="00A16F0F"/>
    <w:rsid w:val="00A21584"/>
    <w:rsid w:val="00A31A7A"/>
    <w:rsid w:val="00A36BF8"/>
    <w:rsid w:val="00A42E0D"/>
    <w:rsid w:val="00A53EFC"/>
    <w:rsid w:val="00A5542F"/>
    <w:rsid w:val="00A601DD"/>
    <w:rsid w:val="00A60EA6"/>
    <w:rsid w:val="00A67C48"/>
    <w:rsid w:val="00A76760"/>
    <w:rsid w:val="00A77DFD"/>
    <w:rsid w:val="00A930B5"/>
    <w:rsid w:val="00A95355"/>
    <w:rsid w:val="00AA50FD"/>
    <w:rsid w:val="00AA53B9"/>
    <w:rsid w:val="00AB39C0"/>
    <w:rsid w:val="00AB49B8"/>
    <w:rsid w:val="00AC760C"/>
    <w:rsid w:val="00AD4C33"/>
    <w:rsid w:val="00AD5001"/>
    <w:rsid w:val="00AE1070"/>
    <w:rsid w:val="00AE539D"/>
    <w:rsid w:val="00AE75E1"/>
    <w:rsid w:val="00AF3114"/>
    <w:rsid w:val="00AF3FDF"/>
    <w:rsid w:val="00AF6FF4"/>
    <w:rsid w:val="00B010DD"/>
    <w:rsid w:val="00B013A0"/>
    <w:rsid w:val="00B03D26"/>
    <w:rsid w:val="00B215B2"/>
    <w:rsid w:val="00B21E96"/>
    <w:rsid w:val="00B25C8A"/>
    <w:rsid w:val="00B27EC9"/>
    <w:rsid w:val="00B3058B"/>
    <w:rsid w:val="00B3343C"/>
    <w:rsid w:val="00B45BFB"/>
    <w:rsid w:val="00B45C84"/>
    <w:rsid w:val="00B4757C"/>
    <w:rsid w:val="00B61561"/>
    <w:rsid w:val="00B70E62"/>
    <w:rsid w:val="00B76268"/>
    <w:rsid w:val="00B82A65"/>
    <w:rsid w:val="00B9639E"/>
    <w:rsid w:val="00BA1004"/>
    <w:rsid w:val="00BA74D1"/>
    <w:rsid w:val="00BB5FB1"/>
    <w:rsid w:val="00BC13D0"/>
    <w:rsid w:val="00BC299B"/>
    <w:rsid w:val="00BC5C4F"/>
    <w:rsid w:val="00BD6E44"/>
    <w:rsid w:val="00BE466D"/>
    <w:rsid w:val="00BF14BE"/>
    <w:rsid w:val="00BF2283"/>
    <w:rsid w:val="00C02674"/>
    <w:rsid w:val="00C171C6"/>
    <w:rsid w:val="00C20A15"/>
    <w:rsid w:val="00C325A5"/>
    <w:rsid w:val="00C3503F"/>
    <w:rsid w:val="00C35666"/>
    <w:rsid w:val="00C43CD2"/>
    <w:rsid w:val="00C43F72"/>
    <w:rsid w:val="00C468B1"/>
    <w:rsid w:val="00C47347"/>
    <w:rsid w:val="00C47D15"/>
    <w:rsid w:val="00C51070"/>
    <w:rsid w:val="00C54693"/>
    <w:rsid w:val="00C7093E"/>
    <w:rsid w:val="00C71C72"/>
    <w:rsid w:val="00C75E98"/>
    <w:rsid w:val="00C76481"/>
    <w:rsid w:val="00C8035A"/>
    <w:rsid w:val="00C82870"/>
    <w:rsid w:val="00C84346"/>
    <w:rsid w:val="00C84D9D"/>
    <w:rsid w:val="00C855BC"/>
    <w:rsid w:val="00C903DB"/>
    <w:rsid w:val="00C960D3"/>
    <w:rsid w:val="00CA2DBB"/>
    <w:rsid w:val="00CB1F3C"/>
    <w:rsid w:val="00CB2FD6"/>
    <w:rsid w:val="00CB3168"/>
    <w:rsid w:val="00CC4DA8"/>
    <w:rsid w:val="00CD6E25"/>
    <w:rsid w:val="00CF1D6C"/>
    <w:rsid w:val="00CF1F64"/>
    <w:rsid w:val="00CF27A1"/>
    <w:rsid w:val="00D00250"/>
    <w:rsid w:val="00D01B94"/>
    <w:rsid w:val="00D02DAB"/>
    <w:rsid w:val="00D05FC6"/>
    <w:rsid w:val="00D12E2F"/>
    <w:rsid w:val="00D206D2"/>
    <w:rsid w:val="00D34317"/>
    <w:rsid w:val="00D45CCC"/>
    <w:rsid w:val="00D535EA"/>
    <w:rsid w:val="00D55D5D"/>
    <w:rsid w:val="00D704C7"/>
    <w:rsid w:val="00D704E8"/>
    <w:rsid w:val="00D87CB9"/>
    <w:rsid w:val="00D97DE8"/>
    <w:rsid w:val="00DA269C"/>
    <w:rsid w:val="00DA5664"/>
    <w:rsid w:val="00DA5719"/>
    <w:rsid w:val="00DA6935"/>
    <w:rsid w:val="00DB0CF4"/>
    <w:rsid w:val="00DB30B3"/>
    <w:rsid w:val="00DC22B1"/>
    <w:rsid w:val="00DD2F34"/>
    <w:rsid w:val="00DD642B"/>
    <w:rsid w:val="00DE5C8D"/>
    <w:rsid w:val="00DE5FBD"/>
    <w:rsid w:val="00DE75B4"/>
    <w:rsid w:val="00DF0A3A"/>
    <w:rsid w:val="00DF1E1E"/>
    <w:rsid w:val="00DF5639"/>
    <w:rsid w:val="00E029D2"/>
    <w:rsid w:val="00E05FF4"/>
    <w:rsid w:val="00E22786"/>
    <w:rsid w:val="00E231FF"/>
    <w:rsid w:val="00E240FF"/>
    <w:rsid w:val="00E31450"/>
    <w:rsid w:val="00E31DA4"/>
    <w:rsid w:val="00E460BB"/>
    <w:rsid w:val="00E6031B"/>
    <w:rsid w:val="00E6587E"/>
    <w:rsid w:val="00E65D59"/>
    <w:rsid w:val="00E662B4"/>
    <w:rsid w:val="00E66B61"/>
    <w:rsid w:val="00E736BE"/>
    <w:rsid w:val="00E8103F"/>
    <w:rsid w:val="00E90B34"/>
    <w:rsid w:val="00EA26CE"/>
    <w:rsid w:val="00EA3024"/>
    <w:rsid w:val="00EC1A19"/>
    <w:rsid w:val="00EC3B9F"/>
    <w:rsid w:val="00EC500D"/>
    <w:rsid w:val="00EC6A37"/>
    <w:rsid w:val="00EC7219"/>
    <w:rsid w:val="00ED1B38"/>
    <w:rsid w:val="00ED3700"/>
    <w:rsid w:val="00EE558C"/>
    <w:rsid w:val="00EE7E7F"/>
    <w:rsid w:val="00EF0B3C"/>
    <w:rsid w:val="00EF12F5"/>
    <w:rsid w:val="00F00348"/>
    <w:rsid w:val="00F20AC4"/>
    <w:rsid w:val="00F31E37"/>
    <w:rsid w:val="00F3441D"/>
    <w:rsid w:val="00F3530B"/>
    <w:rsid w:val="00F35B6A"/>
    <w:rsid w:val="00F4591E"/>
    <w:rsid w:val="00F51C08"/>
    <w:rsid w:val="00F51CBB"/>
    <w:rsid w:val="00F7491C"/>
    <w:rsid w:val="00F83C06"/>
    <w:rsid w:val="00F9076E"/>
    <w:rsid w:val="00FA49CE"/>
    <w:rsid w:val="00FB0601"/>
    <w:rsid w:val="00FB7D62"/>
    <w:rsid w:val="00FC3D4A"/>
    <w:rsid w:val="00FC7CF1"/>
    <w:rsid w:val="00FD4821"/>
    <w:rsid w:val="00FD5EA8"/>
    <w:rsid w:val="00FD731B"/>
    <w:rsid w:val="00FE0829"/>
    <w:rsid w:val="00FE4514"/>
    <w:rsid w:val="00FE532B"/>
    <w:rsid w:val="00FE6235"/>
    <w:rsid w:val="00FE6409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3531B"/>
  <w15:docId w15:val="{E9E2E5B0-EE0F-486E-86E1-EDB6FFE5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BD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82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31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1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DA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71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A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71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A1D4-9A42-45D7-ACCC-F83080B5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ADHS</dc:creator>
  <cp:lastModifiedBy>Je Re</cp:lastModifiedBy>
  <cp:revision>2</cp:revision>
  <cp:lastPrinted>2017-10-10T07:26:00Z</cp:lastPrinted>
  <dcterms:created xsi:type="dcterms:W3CDTF">2022-11-12T11:17:00Z</dcterms:created>
  <dcterms:modified xsi:type="dcterms:W3CDTF">2022-11-12T11:17:00Z</dcterms:modified>
</cp:coreProperties>
</file>